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5A7199C4"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004A1994" w:rsidRPr="004A1994">
        <w:rPr>
          <w:rFonts w:ascii="Franklin Gothic Demi Cond" w:eastAsia="Franklin Gothic" w:hAnsi="Franklin Gothic Demi Cond" w:cs="Franklin Gothic"/>
          <w:b/>
          <w:bCs/>
          <w:color w:val="FFFFFF" w:themeColor="background1"/>
          <w:sz w:val="72"/>
          <w:szCs w:val="72"/>
        </w:rPr>
        <w:t>Full Stack Developer</w:t>
      </w:r>
      <w:r w:rsidR="00B22DFB">
        <w:rPr>
          <w:rFonts w:ascii="Franklin Gothic Demi Cond" w:eastAsia="Franklin Gothic" w:hAnsi="Franklin Gothic Demi Cond" w:cs="Franklin Gothic"/>
          <w:b/>
          <w:bCs/>
          <w:color w:val="FFFFFF" w:themeColor="background1"/>
          <w:sz w:val="72"/>
          <w:szCs w:val="72"/>
        </w:rPr>
        <w:t xml:space="preserve"> (Student)</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6030"/>
        <w:gridCol w:w="3468"/>
        <w:gridCol w:w="469"/>
      </w:tblGrid>
      <w:tr w:rsidR="00D73F43" w:rsidRPr="007F1165" w14:paraId="7542678F" w14:textId="77777777" w:rsidTr="00B22DFB">
        <w:trPr>
          <w:gridAfter w:val="1"/>
          <w:wAfter w:w="469" w:type="dxa"/>
          <w:trHeight w:val="1995"/>
        </w:trPr>
        <w:tc>
          <w:tcPr>
            <w:tcW w:w="6030" w:type="dxa"/>
            <w:tcBorders>
              <w:bottom w:val="single" w:sz="12" w:space="0" w:color="FF0000"/>
            </w:tcBorders>
          </w:tcPr>
          <w:p w14:paraId="09FA0D1D" w14:textId="16BAF55F"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w:t>
            </w:r>
            <w:r w:rsidR="004A1994">
              <w:rPr>
                <w:rFonts w:ascii="Verdana" w:eastAsia="Franklin Gothic" w:hAnsi="Verdana" w:cs="Franklin Gothic"/>
                <w:b w:val="0"/>
                <w:bCs w:val="0"/>
                <w:caps w:val="0"/>
                <w:szCs w:val="20"/>
              </w:rPr>
              <w:t>Full Stack Developer</w:t>
            </w:r>
            <w:r w:rsidR="00B22DFB">
              <w:rPr>
                <w:rFonts w:ascii="Verdana" w:eastAsia="Franklin Gothic" w:hAnsi="Verdana" w:cs="Franklin Gothic"/>
                <w:b w:val="0"/>
                <w:bCs w:val="0"/>
                <w:caps w:val="0"/>
                <w:szCs w:val="20"/>
              </w:rPr>
              <w:t xml:space="preserve"> (Student) </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14B8901D" w14:textId="77777777" w:rsidR="75E4B07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p w14:paraId="7302A56F" w14:textId="77777777" w:rsidR="00676713" w:rsidRDefault="00676713" w:rsidP="0B5E5163">
            <w:pPr>
              <w:pStyle w:val="Heading2"/>
              <w:rPr>
                <w:rFonts w:ascii="Verdana" w:eastAsia="Franklin Gothic" w:hAnsi="Verdana" w:cs="Franklin Gothic"/>
                <w:b w:val="0"/>
                <w:bCs w:val="0"/>
                <w:caps w:val="0"/>
                <w:szCs w:val="20"/>
              </w:rPr>
            </w:pPr>
          </w:p>
          <w:p w14:paraId="4B910ED3" w14:textId="1D4B628E" w:rsidR="00676713" w:rsidRPr="007F1165" w:rsidRDefault="00676713" w:rsidP="0B5E5163">
            <w:pPr>
              <w:pStyle w:val="Heading2"/>
              <w:rPr>
                <w:rFonts w:ascii="Verdana" w:eastAsia="Franklin Gothic" w:hAnsi="Verdana" w:cs="Franklin Gothic"/>
                <w:b w:val="0"/>
                <w:bCs w:val="0"/>
                <w:caps w:val="0"/>
                <w:szCs w:val="20"/>
              </w:rPr>
            </w:pPr>
            <w:r w:rsidRPr="00676713">
              <w:rPr>
                <w:rFonts w:ascii="Verdana" w:eastAsia="Franklin Gothic" w:hAnsi="Verdana" w:cs="Franklin Gothic"/>
                <w:b w:val="0"/>
                <w:bCs w:val="0"/>
                <w:caps w:val="0"/>
                <w:szCs w:val="20"/>
                <w:highlight w:val="yellow"/>
              </w:rPr>
              <w:t>(Please note)</w:t>
            </w:r>
            <w:r w:rsidRPr="00676713">
              <w:rPr>
                <w:rFonts w:ascii="Verdana" w:eastAsia="Franklin Gothic" w:hAnsi="Verdana" w:cs="Franklin Gothic"/>
                <w:b w:val="0"/>
                <w:bCs w:val="0"/>
                <w:caps w:val="0"/>
                <w:szCs w:val="20"/>
              </w:rPr>
              <w:t xml:space="preserve"> The content for the role was originally created by TECHNATION and found within their </w:t>
            </w:r>
            <w:hyperlink r:id="rId13" w:tgtFrame="_blank" w:history="1">
              <w:proofErr w:type="spellStart"/>
              <w:r w:rsidRPr="00676713">
                <w:rPr>
                  <w:rStyle w:val="Hyperlink"/>
                  <w:rFonts w:ascii="Verdana" w:eastAsia="Franklin Gothic" w:hAnsi="Verdana" w:cs="Franklin Gothic"/>
                  <w:b w:val="0"/>
                  <w:bCs w:val="0"/>
                  <w:caps w:val="0"/>
                  <w:szCs w:val="20"/>
                  <w:lang w:val="en-CA"/>
                </w:rPr>
                <w:t>CareerFinder</w:t>
              </w:r>
              <w:proofErr w:type="spellEnd"/>
            </w:hyperlink>
            <w:r w:rsidRPr="00676713">
              <w:rPr>
                <w:rFonts w:ascii="Verdana" w:eastAsia="Franklin Gothic" w:hAnsi="Verdana" w:cs="Franklin Gothic"/>
                <w:b w:val="0"/>
                <w:bCs w:val="0"/>
                <w:caps w:val="0"/>
                <w:szCs w:val="20"/>
              </w:rPr>
              <w:t xml:space="preserve"> database of example job descriptions.</w:t>
            </w:r>
            <w:r w:rsidR="00B22DFB">
              <w:rPr>
                <w:rFonts w:ascii="Verdana" w:eastAsia="Franklin Gothic" w:hAnsi="Verdana" w:cs="Franklin Gothic"/>
                <w:b w:val="0"/>
                <w:bCs w:val="0"/>
                <w:caps w:val="0"/>
                <w:szCs w:val="20"/>
              </w:rPr>
              <w:t xml:space="preserve"> </w:t>
            </w:r>
            <w:r w:rsidRPr="00676713">
              <w:rPr>
                <w:rFonts w:ascii="Verdana" w:eastAsia="Franklin Gothic" w:hAnsi="Verdana" w:cs="Franklin Gothic"/>
                <w:b w:val="0"/>
                <w:bCs w:val="0"/>
                <w:caps w:val="0"/>
                <w:szCs w:val="20"/>
                <w:highlight w:val="yellow"/>
              </w:rPr>
              <w:t>(This note can be deleted)</w:t>
            </w:r>
          </w:p>
        </w:tc>
        <w:tc>
          <w:tcPr>
            <w:tcW w:w="3468"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6C754D93">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6C754D93">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lastRenderedPageBreak/>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6C754D93">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The Role</w:t>
            </w:r>
            <w:r w:rsidR="0004613A" w:rsidRPr="007F1165">
              <w:rPr>
                <w:rFonts w:ascii="Verdana" w:eastAsia="Verdana Pro" w:hAnsi="Verdana" w:cs="Verdana Pro"/>
                <w:b/>
                <w:bCs/>
                <w:color w:val="000000" w:themeColor="text1"/>
                <w:szCs w:val="20"/>
                <w:lang w:val="en-CA"/>
              </w:rPr>
              <w:br/>
            </w:r>
          </w:p>
          <w:p w14:paraId="61CC131E" w14:textId="405F7BAB" w:rsidR="0004613A" w:rsidRPr="00676713" w:rsidRDefault="0004613A" w:rsidP="0B5E5163">
            <w:pPr>
              <w:rPr>
                <w:rFonts w:ascii="Verdana" w:eastAsia="Verdana Pro" w:hAnsi="Verdana" w:cs="Verdana Pro"/>
                <w:color w:val="000000" w:themeColor="text1"/>
                <w:szCs w:val="20"/>
              </w:rPr>
            </w:pPr>
            <w:r w:rsidRPr="00676713">
              <w:rPr>
                <w:rFonts w:ascii="Verdana" w:eastAsia="Franklin Gothic" w:hAnsi="Verdana" w:cs="Franklin Gothic"/>
                <w:b/>
                <w:bCs/>
                <w:color w:val="000000" w:themeColor="text1"/>
                <w:szCs w:val="20"/>
                <w:lang w:val="en-CA"/>
              </w:rPr>
              <w:t>About the role:</w:t>
            </w:r>
            <w:r w:rsidRPr="00676713">
              <w:rPr>
                <w:rFonts w:ascii="Verdana" w:eastAsia="Verdana Pro" w:hAnsi="Verdana" w:cs="Verdana Pro"/>
                <w:b/>
                <w:bCs/>
                <w:color w:val="000000" w:themeColor="text1"/>
                <w:szCs w:val="20"/>
                <w:lang w:val="en-CA"/>
              </w:rPr>
              <w:t xml:space="preserve"> </w:t>
            </w:r>
            <w:r w:rsidR="005D1580" w:rsidRPr="00676713">
              <w:rPr>
                <w:rFonts w:ascii="Verdana" w:eastAsia="Verdana Pro" w:hAnsi="Verdana" w:cs="Verdana Pro"/>
                <w:color w:val="221E1F"/>
                <w:szCs w:val="20"/>
                <w:lang w:val="en-CA"/>
              </w:rPr>
              <w:t>The full stack developer will be responsible for designing, developing, and maintaining web applications from front-end to back-end. They will work closely with the development team to ensure seamless integration of user-facing elements with server-side logic.</w:t>
            </w:r>
            <w:r w:rsidRPr="00676713">
              <w:rPr>
                <w:rFonts w:ascii="Verdana" w:eastAsia="Verdana Pro" w:hAnsi="Verdana" w:cs="Verdana Pro"/>
                <w:color w:val="221E1F"/>
                <w:szCs w:val="20"/>
                <w:lang w:val="en-CA"/>
              </w:rPr>
              <w:br/>
            </w:r>
          </w:p>
          <w:p w14:paraId="70491DC2" w14:textId="7E8A785A" w:rsidR="002C53A5" w:rsidRPr="00676713" w:rsidRDefault="002C53A5" w:rsidP="0B5E5163">
            <w:pPr>
              <w:rPr>
                <w:rFonts w:ascii="Verdana" w:eastAsia="Verdana Pro" w:hAnsi="Verdana" w:cs="Verdana Pro"/>
                <w:color w:val="000000" w:themeColor="text1"/>
                <w:szCs w:val="20"/>
              </w:rPr>
            </w:pPr>
            <w:r w:rsidRPr="00676713">
              <w:rPr>
                <w:rFonts w:ascii="Verdana" w:eastAsia="Franklin Gothic" w:hAnsi="Verdana" w:cs="Franklin Gothic"/>
                <w:b/>
                <w:bCs/>
                <w:color w:val="000000" w:themeColor="text1"/>
                <w:szCs w:val="20"/>
                <w:lang w:val="en-CA"/>
              </w:rPr>
              <w:t>Responsibilities:</w:t>
            </w:r>
            <w:r w:rsidRPr="00676713">
              <w:rPr>
                <w:rFonts w:ascii="Verdana" w:eastAsia="Franklin Gothic" w:hAnsi="Verdana" w:cs="Franklin Gothic"/>
                <w:b/>
                <w:bCs/>
                <w:color w:val="000000" w:themeColor="text1"/>
                <w:szCs w:val="20"/>
                <w:lang w:val="en-CA"/>
              </w:rPr>
              <w:br/>
            </w:r>
          </w:p>
          <w:p w14:paraId="1D1131DA" w14:textId="77777777" w:rsidR="005D1580" w:rsidRPr="00676713" w:rsidRDefault="005D1580" w:rsidP="005D1580">
            <w:pPr>
              <w:pStyle w:val="paragraph"/>
              <w:spacing w:before="0" w:beforeAutospacing="0" w:after="0" w:afterAutospacing="0"/>
              <w:textAlignment w:val="baseline"/>
              <w:rPr>
                <w:rFonts w:ascii="Verdana" w:hAnsi="Verdana" w:cs="Segoe UI"/>
                <w:sz w:val="20"/>
                <w:szCs w:val="20"/>
              </w:rPr>
            </w:pPr>
            <w:r w:rsidRPr="00676713">
              <w:rPr>
                <w:rStyle w:val="normaltextrun"/>
                <w:rFonts w:ascii="Verdana" w:hAnsi="Verdana" w:cs="Segoe UI"/>
                <w:sz w:val="20"/>
                <w:szCs w:val="20"/>
              </w:rPr>
              <w:t>The ideal candidate will be responsible for:</w:t>
            </w:r>
            <w:r w:rsidRPr="00676713">
              <w:rPr>
                <w:rStyle w:val="eop"/>
                <w:rFonts w:ascii="Verdana" w:hAnsi="Verdana" w:cs="Segoe UI"/>
                <w:sz w:val="20"/>
                <w:szCs w:val="20"/>
              </w:rPr>
              <w:t> </w:t>
            </w:r>
          </w:p>
          <w:p w14:paraId="37B23C88" w14:textId="77777777" w:rsidR="005D1580" w:rsidRPr="00676713" w:rsidRDefault="005D1580" w:rsidP="00106110">
            <w:pPr>
              <w:pStyle w:val="paragraph"/>
              <w:numPr>
                <w:ilvl w:val="0"/>
                <w:numId w:val="14"/>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Develop and maintain web applications</w:t>
            </w:r>
            <w:r w:rsidRPr="00676713">
              <w:rPr>
                <w:rStyle w:val="eop"/>
                <w:rFonts w:ascii="Verdana" w:hAnsi="Verdana" w:cs="Segoe UI"/>
                <w:sz w:val="20"/>
                <w:szCs w:val="20"/>
              </w:rPr>
              <w:t> </w:t>
            </w:r>
          </w:p>
          <w:p w14:paraId="4BC8FA0F" w14:textId="77777777" w:rsidR="005D1580" w:rsidRPr="00676713" w:rsidRDefault="005D1580" w:rsidP="00106110">
            <w:pPr>
              <w:pStyle w:val="paragraph"/>
              <w:numPr>
                <w:ilvl w:val="0"/>
                <w:numId w:val="15"/>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Collaborate with the development team to design and launch new features</w:t>
            </w:r>
            <w:r w:rsidRPr="00676713">
              <w:rPr>
                <w:rStyle w:val="eop"/>
                <w:rFonts w:ascii="Verdana" w:hAnsi="Verdana" w:cs="Segoe UI"/>
                <w:sz w:val="20"/>
                <w:szCs w:val="20"/>
              </w:rPr>
              <w:t> </w:t>
            </w:r>
          </w:p>
          <w:p w14:paraId="782DE451" w14:textId="77777777" w:rsidR="005D1580" w:rsidRPr="00676713" w:rsidRDefault="005D1580" w:rsidP="00106110">
            <w:pPr>
              <w:pStyle w:val="paragraph"/>
              <w:numPr>
                <w:ilvl w:val="0"/>
                <w:numId w:val="16"/>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Build reusable code and libraries for future use</w:t>
            </w:r>
            <w:r w:rsidRPr="00676713">
              <w:rPr>
                <w:rStyle w:val="eop"/>
                <w:rFonts w:ascii="Verdana" w:hAnsi="Verdana" w:cs="Segoe UI"/>
                <w:sz w:val="20"/>
                <w:szCs w:val="20"/>
              </w:rPr>
              <w:t> </w:t>
            </w:r>
          </w:p>
          <w:p w14:paraId="139CF396" w14:textId="77777777" w:rsidR="005D1580" w:rsidRPr="00676713" w:rsidRDefault="005D1580" w:rsidP="00106110">
            <w:pPr>
              <w:pStyle w:val="paragraph"/>
              <w:numPr>
                <w:ilvl w:val="0"/>
                <w:numId w:val="17"/>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Optimize applications for maximum speed and scalability</w:t>
            </w:r>
            <w:r w:rsidRPr="00676713">
              <w:rPr>
                <w:rStyle w:val="eop"/>
                <w:rFonts w:ascii="Verdana" w:hAnsi="Verdana" w:cs="Segoe UI"/>
                <w:sz w:val="20"/>
                <w:szCs w:val="20"/>
              </w:rPr>
              <w:t> </w:t>
            </w:r>
          </w:p>
          <w:p w14:paraId="07397439" w14:textId="77777777" w:rsidR="005D1580" w:rsidRPr="00676713" w:rsidRDefault="005D1580" w:rsidP="00106110">
            <w:pPr>
              <w:pStyle w:val="paragraph"/>
              <w:numPr>
                <w:ilvl w:val="0"/>
                <w:numId w:val="18"/>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Implement security and data protection</w:t>
            </w:r>
            <w:r w:rsidRPr="00676713">
              <w:rPr>
                <w:rStyle w:val="eop"/>
                <w:rFonts w:ascii="Verdana" w:hAnsi="Verdana" w:cs="Segoe UI"/>
                <w:sz w:val="20"/>
                <w:szCs w:val="20"/>
              </w:rPr>
              <w:t> </w:t>
            </w:r>
          </w:p>
          <w:p w14:paraId="422C610F" w14:textId="5C57C758" w:rsidR="005D1580" w:rsidRDefault="005D1580" w:rsidP="00106110">
            <w:pPr>
              <w:pStyle w:val="paragraph"/>
              <w:numPr>
                <w:ilvl w:val="0"/>
                <w:numId w:val="19"/>
              </w:numPr>
              <w:spacing w:before="0" w:beforeAutospacing="0" w:after="0" w:afterAutospacing="0"/>
              <w:ind w:left="1080" w:firstLine="0"/>
              <w:textAlignment w:val="baseline"/>
              <w:rPr>
                <w:rStyle w:val="eop"/>
                <w:rFonts w:ascii="Verdana" w:hAnsi="Verdana" w:cs="Segoe UI"/>
                <w:sz w:val="20"/>
                <w:szCs w:val="20"/>
              </w:rPr>
            </w:pPr>
            <w:r w:rsidRPr="00676713">
              <w:rPr>
                <w:rStyle w:val="normaltextrun"/>
                <w:rFonts w:ascii="Verdana" w:hAnsi="Verdana" w:cs="Segoe UI"/>
                <w:sz w:val="20"/>
                <w:szCs w:val="20"/>
              </w:rPr>
              <w:t xml:space="preserve">Stay </w:t>
            </w:r>
            <w:proofErr w:type="gramStart"/>
            <w:r w:rsidRPr="00676713">
              <w:rPr>
                <w:rStyle w:val="normaltextrun"/>
                <w:rFonts w:ascii="Verdana" w:hAnsi="Verdana" w:cs="Segoe UI"/>
                <w:sz w:val="20"/>
                <w:szCs w:val="20"/>
              </w:rPr>
              <w:t>up-to-date</w:t>
            </w:r>
            <w:proofErr w:type="gramEnd"/>
            <w:r w:rsidRPr="00676713">
              <w:rPr>
                <w:rStyle w:val="normaltextrun"/>
                <w:rFonts w:ascii="Verdana" w:hAnsi="Verdana" w:cs="Segoe UI"/>
                <w:sz w:val="20"/>
                <w:szCs w:val="20"/>
              </w:rPr>
              <w:t xml:space="preserve"> with emerging technologies and industry trends</w:t>
            </w:r>
            <w:r w:rsidRPr="00676713">
              <w:rPr>
                <w:rStyle w:val="eop"/>
                <w:rFonts w:ascii="Verdana" w:hAnsi="Verdana" w:cs="Segoe UI"/>
                <w:sz w:val="20"/>
                <w:szCs w:val="20"/>
              </w:rPr>
              <w:t> </w:t>
            </w:r>
          </w:p>
          <w:p w14:paraId="0DB83326" w14:textId="77777777" w:rsidR="00564115" w:rsidRPr="00676713" w:rsidRDefault="00564115" w:rsidP="00564115">
            <w:pPr>
              <w:pStyle w:val="paragraph"/>
              <w:spacing w:before="0" w:beforeAutospacing="0" w:after="0" w:afterAutospacing="0"/>
              <w:textAlignment w:val="baseline"/>
              <w:rPr>
                <w:rFonts w:ascii="Verdana" w:hAnsi="Verdana" w:cs="Segoe UI"/>
                <w:sz w:val="20"/>
                <w:szCs w:val="20"/>
              </w:rPr>
            </w:pPr>
          </w:p>
          <w:p w14:paraId="5E454E23" w14:textId="59E53269" w:rsidR="0B5E5163" w:rsidRPr="00564115" w:rsidRDefault="00564115" w:rsidP="00564115">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w:t>
            </w:r>
            <w:proofErr w:type="spellStart"/>
            <w:proofErr w:type="gramStart"/>
            <w:r w:rsidRPr="59DFDC4F">
              <w:rPr>
                <w:rFonts w:ascii="Verdana" w:hAnsi="Verdana"/>
              </w:rPr>
              <w:t>xx,xxx</w:t>
            </w:r>
            <w:proofErr w:type="spellEnd"/>
            <w:proofErr w:type="gramEnd"/>
            <w:r w:rsidRPr="59DFDC4F">
              <w:rPr>
                <w:rFonts w:ascii="Verdana" w:hAnsi="Verdana"/>
              </w:rPr>
              <w:t xml:space="preserve"> to $</w:t>
            </w:r>
            <w:proofErr w:type="spellStart"/>
            <w:r w:rsidRPr="59DFDC4F">
              <w:rPr>
                <w:rFonts w:ascii="Verdana" w:hAnsi="Verdana"/>
              </w:rPr>
              <w:t>xx,xxx</w:t>
            </w:r>
            <w:proofErr w:type="spellEnd"/>
            <w:r w:rsidRPr="59DFDC4F">
              <w:rPr>
                <w:rFonts w:ascii="Verdana" w:hAnsi="Verdana"/>
              </w:rPr>
              <w:t xml:space="preserve"> per year or $</w:t>
            </w:r>
            <w:proofErr w:type="spellStart"/>
            <w:r w:rsidRPr="59DFDC4F">
              <w:rPr>
                <w:rFonts w:ascii="Verdana" w:hAnsi="Verdana"/>
              </w:rPr>
              <w:t>x.xx</w:t>
            </w:r>
            <w:proofErr w:type="spellEnd"/>
            <w:r w:rsidRPr="59DFDC4F">
              <w:rPr>
                <w:rFonts w:ascii="Verdana" w:hAnsi="Verdana"/>
              </w:rPr>
              <w:t xml:space="preserve"> to $</w:t>
            </w:r>
            <w:proofErr w:type="spellStart"/>
            <w:r w:rsidRPr="59DFDC4F">
              <w:rPr>
                <w:rFonts w:ascii="Verdana" w:hAnsi="Verdana"/>
              </w:rPr>
              <w:t>x.xx</w:t>
            </w:r>
            <w:proofErr w:type="spellEnd"/>
            <w:r w:rsidRPr="59DFDC4F">
              <w:rPr>
                <w:rFonts w:ascii="Verdana" w:hAnsi="Verdana"/>
              </w:rPr>
              <w:t xml:space="preserve"> per hour.</w:t>
            </w:r>
          </w:p>
        </w:tc>
      </w:tr>
      <w:tr w:rsidR="0B5E5163" w:rsidRPr="007F1165" w14:paraId="43D1D499" w14:textId="77777777" w:rsidTr="6C754D93">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252C79A7"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Pr="007F1165">
              <w:rPr>
                <w:rFonts w:ascii="Verdana" w:eastAsia="Verdana Pro" w:hAnsi="Verdana" w:cs="Verdana Pro"/>
                <w:color w:val="000000" w:themeColor="text1"/>
                <w:sz w:val="20"/>
              </w:rPr>
              <w:t>Computer Science</w:t>
            </w:r>
            <w:r w:rsidR="005D1580">
              <w:rPr>
                <w:rFonts w:ascii="Verdana" w:eastAsia="Verdana Pro" w:hAnsi="Verdana" w:cs="Verdana Pro"/>
                <w:color w:val="000000" w:themeColor="text1"/>
                <w:sz w:val="20"/>
              </w:rPr>
              <w:t xml:space="preserve">, Software </w:t>
            </w:r>
            <w:r w:rsidRPr="007F1165">
              <w:rPr>
                <w:rFonts w:ascii="Verdana" w:eastAsia="Verdana Pro" w:hAnsi="Verdana" w:cs="Verdana Pro"/>
                <w:color w:val="000000" w:themeColor="text1"/>
                <w:sz w:val="20"/>
              </w:rPr>
              <w:t>Engineering</w:t>
            </w:r>
            <w:r w:rsidR="005D1580">
              <w:rPr>
                <w:rFonts w:ascii="Verdana" w:eastAsia="Verdana Pro" w:hAnsi="Verdana" w:cs="Verdana Pro"/>
                <w:color w:val="000000" w:themeColor="text1"/>
                <w:sz w:val="20"/>
              </w:rPr>
              <w:t>, or related programs</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6F257F31" w14:textId="77777777" w:rsidR="00874B3B" w:rsidRPr="00676713" w:rsidRDefault="6E922801" w:rsidP="00874B3B">
            <w:pPr>
              <w:pStyle w:val="paragraph"/>
              <w:spacing w:before="0" w:beforeAutospacing="0" w:after="0" w:afterAutospacing="0"/>
              <w:textAlignment w:val="baseline"/>
              <w:rPr>
                <w:rFonts w:ascii="Verdana" w:hAnsi="Verdana" w:cs="Segoe UI"/>
                <w:sz w:val="20"/>
                <w:szCs w:val="20"/>
              </w:rPr>
            </w:pPr>
            <w:r w:rsidRPr="007F1165">
              <w:rPr>
                <w:rFonts w:ascii="Verdana" w:hAnsi="Verdana"/>
                <w:szCs w:val="20"/>
              </w:rPr>
              <w:br/>
            </w:r>
            <w:r w:rsidR="00874B3B" w:rsidRPr="00676713">
              <w:rPr>
                <w:rStyle w:val="normaltextrun"/>
                <w:rFonts w:ascii="Verdana" w:hAnsi="Verdana" w:cs="Segoe UI"/>
                <w:b/>
                <w:bCs/>
                <w:sz w:val="20"/>
                <w:szCs w:val="20"/>
              </w:rPr>
              <w:t>Competencies</w:t>
            </w:r>
            <w:r w:rsidR="00874B3B" w:rsidRPr="00676713">
              <w:rPr>
                <w:rStyle w:val="eop"/>
                <w:rFonts w:ascii="Verdana" w:hAnsi="Verdana" w:cs="Segoe UI"/>
                <w:sz w:val="20"/>
                <w:szCs w:val="20"/>
              </w:rPr>
              <w:t> </w:t>
            </w:r>
          </w:p>
          <w:p w14:paraId="0C8D752A" w14:textId="77777777"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r w:rsidRPr="00676713">
              <w:rPr>
                <w:rFonts w:ascii="Verdana" w:hAnsi="Verdana" w:cs="Segoe UI"/>
                <w:sz w:val="20"/>
                <w:szCs w:val="20"/>
              </w:rPr>
              <w:br/>
            </w:r>
            <w:r w:rsidRPr="00676713">
              <w:rPr>
                <w:rStyle w:val="normaltextrun"/>
                <w:rFonts w:ascii="Verdana" w:hAnsi="Verdana" w:cs="Segoe UI"/>
                <w:sz w:val="20"/>
                <w:szCs w:val="20"/>
              </w:rPr>
              <w:t>The ideal candidate will demonstrate competencies in the following areas:</w:t>
            </w:r>
            <w:r w:rsidRPr="00676713">
              <w:rPr>
                <w:rStyle w:val="eop"/>
                <w:rFonts w:ascii="Verdana" w:hAnsi="Verdana" w:cs="Segoe UI"/>
                <w:sz w:val="20"/>
                <w:szCs w:val="20"/>
              </w:rPr>
              <w:t> </w:t>
            </w:r>
          </w:p>
          <w:p w14:paraId="29D47133" w14:textId="77777777" w:rsidR="00874B3B" w:rsidRPr="00676713" w:rsidRDefault="00874B3B" w:rsidP="00106110">
            <w:pPr>
              <w:pStyle w:val="paragraph"/>
              <w:numPr>
                <w:ilvl w:val="0"/>
                <w:numId w:val="20"/>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 Proficiency in front-end technologies such as HTML, CSS, and JavaScript</w:t>
            </w:r>
            <w:r w:rsidRPr="00676713">
              <w:rPr>
                <w:rStyle w:val="eop"/>
                <w:rFonts w:ascii="Verdana" w:hAnsi="Verdana" w:cs="Segoe UI"/>
                <w:sz w:val="20"/>
                <w:szCs w:val="20"/>
              </w:rPr>
              <w:t> </w:t>
            </w:r>
          </w:p>
          <w:p w14:paraId="56077A0F" w14:textId="77777777" w:rsidR="00874B3B" w:rsidRPr="00676713" w:rsidRDefault="00874B3B" w:rsidP="00106110">
            <w:pPr>
              <w:pStyle w:val="paragraph"/>
              <w:numPr>
                <w:ilvl w:val="0"/>
                <w:numId w:val="21"/>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Experience with server-side languages such as Node.js, Python, or Ruby</w:t>
            </w:r>
            <w:r w:rsidRPr="00676713">
              <w:rPr>
                <w:rStyle w:val="eop"/>
                <w:rFonts w:ascii="Verdana" w:hAnsi="Verdana" w:cs="Segoe UI"/>
                <w:sz w:val="20"/>
                <w:szCs w:val="20"/>
              </w:rPr>
              <w:t> </w:t>
            </w:r>
          </w:p>
          <w:p w14:paraId="77E264B1" w14:textId="77777777" w:rsidR="00874B3B" w:rsidRPr="00676713" w:rsidRDefault="00874B3B" w:rsidP="00106110">
            <w:pPr>
              <w:pStyle w:val="paragraph"/>
              <w:numPr>
                <w:ilvl w:val="0"/>
                <w:numId w:val="22"/>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Familiarity with database technologies such as MySQL, MongoDB, or PostgreSQL</w:t>
            </w:r>
            <w:r w:rsidRPr="00676713">
              <w:rPr>
                <w:rStyle w:val="eop"/>
                <w:rFonts w:ascii="Verdana" w:hAnsi="Verdana" w:cs="Segoe UI"/>
                <w:sz w:val="20"/>
                <w:szCs w:val="20"/>
              </w:rPr>
              <w:t> </w:t>
            </w:r>
          </w:p>
          <w:p w14:paraId="433DD2EF" w14:textId="77777777" w:rsidR="00874B3B" w:rsidRPr="00676713" w:rsidRDefault="00874B3B" w:rsidP="00106110">
            <w:pPr>
              <w:pStyle w:val="paragraph"/>
              <w:numPr>
                <w:ilvl w:val="0"/>
                <w:numId w:val="23"/>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Understanding of web development best practices</w:t>
            </w:r>
            <w:r w:rsidRPr="00676713">
              <w:rPr>
                <w:rStyle w:val="eop"/>
                <w:rFonts w:ascii="Verdana" w:hAnsi="Verdana" w:cs="Segoe UI"/>
                <w:sz w:val="20"/>
                <w:szCs w:val="20"/>
              </w:rPr>
              <w:t> </w:t>
            </w:r>
          </w:p>
          <w:p w14:paraId="35D205BF" w14:textId="77777777" w:rsidR="00874B3B" w:rsidRPr="00676713" w:rsidRDefault="00874B3B" w:rsidP="00106110">
            <w:pPr>
              <w:pStyle w:val="paragraph"/>
              <w:numPr>
                <w:ilvl w:val="0"/>
                <w:numId w:val="24"/>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Strong problem-solving skills</w:t>
            </w:r>
            <w:r w:rsidRPr="00676713">
              <w:rPr>
                <w:rStyle w:val="eop"/>
                <w:rFonts w:ascii="Verdana" w:hAnsi="Verdana" w:cs="Segoe UI"/>
                <w:sz w:val="20"/>
                <w:szCs w:val="20"/>
              </w:rPr>
              <w:t> </w:t>
            </w:r>
          </w:p>
          <w:p w14:paraId="553351F1" w14:textId="77777777" w:rsidR="00874B3B" w:rsidRPr="00676713" w:rsidRDefault="00874B3B" w:rsidP="00106110">
            <w:pPr>
              <w:pStyle w:val="paragraph"/>
              <w:numPr>
                <w:ilvl w:val="0"/>
                <w:numId w:val="25"/>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Excellent communication and teamwork abilities</w:t>
            </w:r>
            <w:r w:rsidRPr="00676713">
              <w:rPr>
                <w:rStyle w:val="eop"/>
                <w:rFonts w:ascii="Verdana" w:hAnsi="Verdana" w:cs="Segoe UI"/>
                <w:sz w:val="20"/>
                <w:szCs w:val="20"/>
              </w:rPr>
              <w:t> </w:t>
            </w:r>
          </w:p>
          <w:p w14:paraId="2CDB776C" w14:textId="221B945E"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p>
          <w:p w14:paraId="7A814126" w14:textId="77777777" w:rsidR="00874B3B" w:rsidRPr="00676713" w:rsidRDefault="00874B3B" w:rsidP="00874B3B">
            <w:pPr>
              <w:pStyle w:val="paragraph"/>
              <w:spacing w:before="0" w:beforeAutospacing="0" w:after="0" w:afterAutospacing="0"/>
              <w:textAlignment w:val="baseline"/>
              <w:rPr>
                <w:rFonts w:ascii="Verdana" w:hAnsi="Verdana" w:cs="Segoe UI"/>
                <w:sz w:val="20"/>
                <w:szCs w:val="20"/>
              </w:rPr>
            </w:pPr>
            <w:r w:rsidRPr="00676713">
              <w:rPr>
                <w:rStyle w:val="scxw138494691"/>
                <w:rFonts w:ascii="Verdana" w:eastAsiaTheme="majorEastAsia" w:hAnsi="Verdana" w:cs="Segoe UI"/>
                <w:sz w:val="20"/>
                <w:szCs w:val="20"/>
              </w:rPr>
              <w:t> </w:t>
            </w:r>
            <w:r w:rsidRPr="00676713">
              <w:rPr>
                <w:rFonts w:ascii="Verdana" w:hAnsi="Verdana" w:cs="Segoe UI"/>
                <w:sz w:val="20"/>
                <w:szCs w:val="20"/>
              </w:rPr>
              <w:br/>
            </w:r>
            <w:r w:rsidRPr="00676713">
              <w:rPr>
                <w:rStyle w:val="normaltextrun"/>
                <w:rFonts w:ascii="Verdana" w:hAnsi="Verdana" w:cs="Segoe UI"/>
                <w:b/>
                <w:bCs/>
                <w:sz w:val="20"/>
                <w:szCs w:val="20"/>
              </w:rPr>
              <w:t>Tools and Technologies</w:t>
            </w:r>
            <w:r w:rsidRPr="00676713">
              <w:rPr>
                <w:rStyle w:val="eop"/>
                <w:rFonts w:ascii="Verdana" w:hAnsi="Verdana" w:cs="Segoe UI"/>
                <w:sz w:val="20"/>
                <w:szCs w:val="20"/>
              </w:rPr>
              <w:t> </w:t>
            </w:r>
          </w:p>
          <w:p w14:paraId="4BAD439E" w14:textId="77777777" w:rsidR="00874B3B" w:rsidRPr="00676713" w:rsidRDefault="00874B3B" w:rsidP="00106110">
            <w:pPr>
              <w:pStyle w:val="paragraph"/>
              <w:numPr>
                <w:ilvl w:val="0"/>
                <w:numId w:val="26"/>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lastRenderedPageBreak/>
              <w:t> Front-end frameworks such as React, Angular, or Vue.js</w:t>
            </w:r>
            <w:r w:rsidRPr="00676713">
              <w:rPr>
                <w:rStyle w:val="eop"/>
                <w:rFonts w:ascii="Verdana" w:hAnsi="Verdana" w:cs="Segoe UI"/>
                <w:sz w:val="20"/>
                <w:szCs w:val="20"/>
              </w:rPr>
              <w:t> </w:t>
            </w:r>
          </w:p>
          <w:p w14:paraId="5107E521" w14:textId="77777777" w:rsidR="00874B3B" w:rsidRPr="00676713" w:rsidRDefault="00874B3B" w:rsidP="00106110">
            <w:pPr>
              <w:pStyle w:val="paragraph"/>
              <w:numPr>
                <w:ilvl w:val="0"/>
                <w:numId w:val="27"/>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Back-end frameworks such as Express.js, Django, or Ruby on Rails</w:t>
            </w:r>
            <w:r w:rsidRPr="00676713">
              <w:rPr>
                <w:rStyle w:val="eop"/>
                <w:rFonts w:ascii="Verdana" w:hAnsi="Verdana" w:cs="Segoe UI"/>
                <w:sz w:val="20"/>
                <w:szCs w:val="20"/>
              </w:rPr>
              <w:t> </w:t>
            </w:r>
          </w:p>
          <w:p w14:paraId="36EE0FEF" w14:textId="77777777" w:rsidR="00874B3B" w:rsidRPr="00676713" w:rsidRDefault="00874B3B" w:rsidP="00106110">
            <w:pPr>
              <w:pStyle w:val="paragraph"/>
              <w:numPr>
                <w:ilvl w:val="0"/>
                <w:numId w:val="28"/>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Version control systems like Git</w:t>
            </w:r>
            <w:r w:rsidRPr="00676713">
              <w:rPr>
                <w:rStyle w:val="eop"/>
                <w:rFonts w:ascii="Verdana" w:hAnsi="Verdana" w:cs="Segoe UI"/>
                <w:sz w:val="20"/>
                <w:szCs w:val="20"/>
              </w:rPr>
              <w:t> </w:t>
            </w:r>
          </w:p>
          <w:p w14:paraId="65E621B5" w14:textId="77777777" w:rsidR="00874B3B" w:rsidRPr="00676713" w:rsidRDefault="00874B3B" w:rsidP="00106110">
            <w:pPr>
              <w:pStyle w:val="paragraph"/>
              <w:numPr>
                <w:ilvl w:val="0"/>
                <w:numId w:val="29"/>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DevOps tools such as Docker and Kubernetes</w:t>
            </w:r>
            <w:r w:rsidRPr="00676713">
              <w:rPr>
                <w:rStyle w:val="eop"/>
                <w:rFonts w:ascii="Verdana" w:hAnsi="Verdana" w:cs="Segoe UI"/>
                <w:sz w:val="20"/>
                <w:szCs w:val="20"/>
              </w:rPr>
              <w:t> </w:t>
            </w:r>
          </w:p>
          <w:p w14:paraId="48A80D72" w14:textId="77777777" w:rsidR="00874B3B" w:rsidRPr="00676713" w:rsidRDefault="00874B3B" w:rsidP="00106110">
            <w:pPr>
              <w:pStyle w:val="paragraph"/>
              <w:numPr>
                <w:ilvl w:val="0"/>
                <w:numId w:val="30"/>
              </w:numPr>
              <w:spacing w:before="0" w:beforeAutospacing="0" w:after="0" w:afterAutospacing="0"/>
              <w:ind w:left="1080" w:firstLine="0"/>
              <w:textAlignment w:val="baseline"/>
              <w:rPr>
                <w:rFonts w:ascii="Verdana" w:hAnsi="Verdana" w:cs="Segoe UI"/>
                <w:sz w:val="20"/>
                <w:szCs w:val="20"/>
              </w:rPr>
            </w:pPr>
            <w:r w:rsidRPr="00676713">
              <w:rPr>
                <w:rStyle w:val="normaltextrun"/>
                <w:rFonts w:ascii="Verdana" w:hAnsi="Verdana" w:cs="Segoe UI"/>
                <w:sz w:val="20"/>
                <w:szCs w:val="20"/>
              </w:rPr>
              <w:t>Testing frameworks such as Jest or Mocha</w:t>
            </w:r>
            <w:r w:rsidRPr="00676713">
              <w:rPr>
                <w:rStyle w:val="eop"/>
                <w:rFonts w:ascii="Verdana" w:hAnsi="Verdana" w:cs="Segoe UI"/>
                <w:sz w:val="20"/>
                <w:szCs w:val="20"/>
              </w:rPr>
              <w:t> </w:t>
            </w:r>
          </w:p>
          <w:p w14:paraId="669EE52E" w14:textId="7218AF72"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1DD5DAB8" w14:textId="77777777" w:rsidTr="6C754D93">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How to apply:</w:t>
            </w:r>
            <w:r w:rsidR="00750F37" w:rsidRPr="007F1165">
              <w:rPr>
                <w:rFonts w:ascii="Verdana" w:eastAsia="Franklin Gothic" w:hAnsi="Verdana" w:cs="Franklin Gothic"/>
                <w:color w:val="000000" w:themeColor="text1"/>
                <w:szCs w:val="20"/>
                <w:lang w:val="en-CA"/>
              </w:rPr>
              <w:br/>
            </w:r>
          </w:p>
          <w:p w14:paraId="546F8349" w14:textId="77777777" w:rsidR="006D6F52" w:rsidRPr="007F1165" w:rsidRDefault="006D6F52" w:rsidP="006D6F52">
            <w:pPr>
              <w:rPr>
                <w:rFonts w:ascii="Verdana" w:eastAsia="Verdana Pro" w:hAnsi="Verdana" w:cs="Verdana Pro"/>
                <w:color w:val="221E1F"/>
                <w:lang w:val="en-CA"/>
              </w:rPr>
            </w:pPr>
            <w:r w:rsidRPr="59DFDC4F">
              <w:rPr>
                <w:rFonts w:ascii="Verdana" w:eastAsia="Verdana Pro" w:hAnsi="Verdana" w:cs="Verdana Pro"/>
                <w:color w:val="221E1F"/>
                <w:lang w:val="en-CA"/>
              </w:rPr>
              <w:t xml:space="preserve">Please include your resume and cover letter in your application. </w:t>
            </w:r>
          </w:p>
          <w:p w14:paraId="550C7AE8" w14:textId="77777777" w:rsidR="006D6F52" w:rsidRPr="007F1165" w:rsidRDefault="006D6F52" w:rsidP="006D6F52">
            <w:pPr>
              <w:rPr>
                <w:rFonts w:ascii="Verdana" w:eastAsia="Verdana Pro" w:hAnsi="Verdana" w:cs="Verdana Pro"/>
                <w:color w:val="221E1F"/>
                <w:lang w:val="en-CA"/>
              </w:rPr>
            </w:pPr>
          </w:p>
          <w:p w14:paraId="2E2ABB01" w14:textId="5AD40BFE" w:rsidR="00750F37" w:rsidRPr="007F1165" w:rsidRDefault="006D6F52" w:rsidP="006D6F52">
            <w:pPr>
              <w:rPr>
                <w:rFonts w:ascii="Verdana" w:eastAsia="Verdana Pro" w:hAnsi="Verdana" w:cs="Verdana Pro"/>
                <w:color w:val="221E1F"/>
                <w:szCs w:val="20"/>
                <w:lang w:val="en-CA"/>
              </w:rPr>
            </w:pPr>
            <w:r w:rsidRPr="59DFDC4F">
              <w:rPr>
                <w:rFonts w:ascii="Verdana" w:hAnsi="Verdana"/>
                <w:b/>
                <w:bCs/>
                <w:highlight w:val="yellow"/>
              </w:rPr>
              <w:t>(Optional)</w:t>
            </w:r>
            <w:r w:rsidRPr="59DFDC4F">
              <w:rPr>
                <w:rFonts w:ascii="Verdana" w:hAnsi="Verdana"/>
                <w:b/>
                <w:bCs/>
              </w:rPr>
              <w:t xml:space="preserve"> </w:t>
            </w:r>
            <w:r w:rsidRPr="59DFDC4F">
              <w:rPr>
                <w:rFonts w:ascii="Verdana" w:eastAsia="Verdana Pro" w:hAnsi="Verdana" w:cs="Verdana Pro"/>
                <w:color w:val="221E1F"/>
                <w:lang w:val="en-CA"/>
              </w:rPr>
              <w:t>Include any additional application instructions like: “apply via email at [email address]”, “include your portfolio with relevant work”, or “address the cover letter to [name]”</w:t>
            </w:r>
            <w:r w:rsidR="00750F37" w:rsidRPr="007F1165">
              <w:rPr>
                <w:rFonts w:ascii="Verdana" w:eastAsia="Verdana Pro" w:hAnsi="Verdana" w:cs="Verdana Pro"/>
                <w:color w:val="221E1F"/>
                <w:szCs w:val="20"/>
                <w:lang w:val="en-CA"/>
              </w:rPr>
              <w:br/>
            </w:r>
          </w:p>
          <w:p w14:paraId="5620337D" w14:textId="50D9A8AD" w:rsidR="6E922801" w:rsidRPr="007F1165" w:rsidRDefault="00750F37" w:rsidP="00750F37">
            <w:pPr>
              <w:rPr>
                <w:rFonts w:ascii="Verdana" w:eastAsia="Verdana Pro" w:hAnsi="Verdana" w:cs="Verdana Pro"/>
                <w:color w:val="221E1F"/>
                <w:szCs w:val="20"/>
                <w:lang w:val="en-CA"/>
              </w:rPr>
            </w:pPr>
            <w:r w:rsidRPr="007F1165">
              <w:rPr>
                <w:rFonts w:ascii="Verdana" w:eastAsia="Verdana Pro" w:hAnsi="Verdana" w:cs="Verdana Pro"/>
                <w:b/>
                <w:bCs/>
                <w:color w:val="221E1F"/>
                <w:szCs w:val="20"/>
                <w:lang w:val="en-CA"/>
              </w:rPr>
              <w:t>Preferred Response:</w:t>
            </w:r>
            <w:r w:rsidRPr="007F1165">
              <w:rPr>
                <w:rFonts w:ascii="Verdana" w:eastAsia="Verdana Pro" w:hAnsi="Verdana" w:cs="Verdana Pro"/>
                <w:color w:val="221E1F"/>
                <w:szCs w:val="20"/>
                <w:lang w:val="en-CA"/>
              </w:rPr>
              <w:t xml:space="preserve"> (The URL of where applications can be uploaded on your website </w:t>
            </w:r>
            <w:r w:rsidRPr="007F1165">
              <w:rPr>
                <w:rFonts w:ascii="Verdana" w:eastAsia="Verdana Pro" w:hAnsi="Verdana" w:cs="Verdana Pro"/>
                <w:b/>
                <w:bCs/>
                <w:color w:val="221E1F"/>
                <w:szCs w:val="20"/>
                <w:lang w:val="en-CA"/>
              </w:rPr>
              <w:t xml:space="preserve">or </w:t>
            </w:r>
            <w:r w:rsidR="00EE5618">
              <w:rPr>
                <w:rFonts w:ascii="Verdana" w:eastAsia="Verdana Pro" w:hAnsi="Verdana" w:cs="Verdana Pro"/>
                <w:b/>
                <w:bCs/>
                <w:color w:val="221E1F"/>
                <w:szCs w:val="20"/>
                <w:lang w:val="en-CA"/>
              </w:rPr>
              <w:t xml:space="preserve">the </w:t>
            </w:r>
            <w:r w:rsidRPr="007F1165">
              <w:rPr>
                <w:rFonts w:ascii="Verdana" w:eastAsia="Verdana Pro" w:hAnsi="Verdana" w:cs="Verdana Pro"/>
                <w:color w:val="221E1F"/>
                <w:szCs w:val="20"/>
                <w:lang w:val="en-CA"/>
              </w:rPr>
              <w:t>company email address you want applications sent to)</w:t>
            </w:r>
            <w:r w:rsidR="00051BE1">
              <w:rPr>
                <w:rFonts w:ascii="Verdana" w:eastAsia="Verdana Pro" w:hAnsi="Verdana" w:cs="Verdana Pro"/>
                <w:color w:val="221E1F"/>
                <w:szCs w:val="20"/>
                <w:lang w:val="en-CA"/>
              </w:rPr>
              <w:br/>
            </w:r>
          </w:p>
          <w:p w14:paraId="002F9635" w14:textId="77777777" w:rsidR="00051BE1" w:rsidRPr="007F1165" w:rsidRDefault="00051BE1" w:rsidP="00051BE1">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4">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p>
          <w:p w14:paraId="05E93514" w14:textId="3BA0BC6A" w:rsidR="00750F37" w:rsidRPr="007F1165" w:rsidRDefault="00750F37" w:rsidP="00750F37">
            <w:pPr>
              <w:rPr>
                <w:rFonts w:ascii="Verdana" w:eastAsia="Verdana Pro" w:hAnsi="Verdana" w:cs="Verdana Pro"/>
                <w:color w:val="221E1F"/>
                <w:szCs w:val="20"/>
                <w:lang w:val="en-CA"/>
              </w:rPr>
            </w:pPr>
          </w:p>
          <w:p w14:paraId="2A184D2D" w14:textId="1912B199" w:rsidR="00750F37" w:rsidRPr="007F1165" w:rsidRDefault="00750F37" w:rsidP="00750F37">
            <w:pPr>
              <w:rPr>
                <w:rFonts w:ascii="Verdana" w:hAnsi="Verdana"/>
                <w:szCs w:val="20"/>
              </w:rPr>
            </w:pPr>
            <w:r w:rsidRPr="007F1165">
              <w:rPr>
                <w:rFonts w:ascii="Verdana" w:hAnsi="Verdana"/>
                <w:b/>
                <w:bCs/>
                <w:szCs w:val="20"/>
                <w:highlight w:val="yellow"/>
              </w:rPr>
              <w:t>(Optional)</w:t>
            </w:r>
            <w:r w:rsidRPr="007F1165">
              <w:rPr>
                <w:rFonts w:ascii="Verdana" w:hAnsi="Verdana"/>
                <w:b/>
                <w:bCs/>
                <w:szCs w:val="20"/>
              </w:rPr>
              <w:t xml:space="preserve"> Applicant Tracking System URL</w:t>
            </w:r>
            <w:r w:rsidR="003D13CB" w:rsidRPr="007F1165">
              <w:rPr>
                <w:rFonts w:ascii="Verdana" w:hAnsi="Verdana"/>
                <w:szCs w:val="20"/>
              </w:rPr>
              <w:t xml:space="preserve">: </w:t>
            </w:r>
          </w:p>
          <w:p w14:paraId="01558F18" w14:textId="4D50FEF2" w:rsidR="00750F37" w:rsidRPr="007F1165" w:rsidRDefault="00750F37" w:rsidP="00750F37">
            <w:pPr>
              <w:rPr>
                <w:rFonts w:ascii="Verdana" w:hAnsi="Verdana"/>
                <w:b/>
                <w:bCs/>
                <w:szCs w:val="20"/>
              </w:rPr>
            </w:pPr>
            <w:r w:rsidRPr="007F1165">
              <w:rPr>
                <w:rFonts w:ascii="Verdana" w:hAnsi="Verdana"/>
                <w:b/>
                <w:bCs/>
                <w:szCs w:val="20"/>
                <w:highlight w:val="yellow"/>
              </w:rPr>
              <w:t>(Optional)</w:t>
            </w:r>
            <w:r w:rsidRPr="007F1165">
              <w:rPr>
                <w:rFonts w:ascii="Verdana" w:hAnsi="Verdana"/>
                <w:b/>
                <w:bCs/>
                <w:szCs w:val="20"/>
              </w:rPr>
              <w:t xml:space="preserve"> Applicant Tracking Number:</w:t>
            </w:r>
          </w:p>
          <w:p w14:paraId="69100055" w14:textId="2FD1FC0D" w:rsidR="0B5E5163" w:rsidRPr="007F1165" w:rsidRDefault="0B5E5163" w:rsidP="0B5E5163">
            <w:pPr>
              <w:ind w:left="720"/>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874B3B">
              <w:rPr>
                <w:rFonts w:ascii="Verdana" w:eastAsia="Verdana Pro" w:hAnsi="Verdana" w:cs="Verdana Pro"/>
                <w:color w:val="000000" w:themeColor="text1"/>
                <w:szCs w:val="20"/>
                <w:highlight w:val="yellow"/>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CDB9523" w:rsidR="6E922801" w:rsidRPr="007F1165" w:rsidRDefault="6E922801" w:rsidP="0B5E5163">
            <w:pPr>
              <w:pStyle w:val="CommentText"/>
              <w:rPr>
                <w:rFonts w:ascii="Verdana" w:eastAsia="Verdana Pro" w:hAnsi="Verdana" w:cs="Verdana Pro"/>
                <w:color w:val="000000" w:themeColor="text1"/>
                <w:sz w:val="20"/>
                <w:lang w:val="en-CA"/>
              </w:rPr>
            </w:pPr>
            <w:r w:rsidRPr="007F1165">
              <w:rPr>
                <w:rFonts w:ascii="Verdana" w:eastAsia="Verdana Pro" w:hAnsi="Verdana" w:cs="Verdana Pro"/>
                <w:color w:val="000000" w:themeColor="text1"/>
                <w:sz w:val="20"/>
                <w:lang w:val="en-CA"/>
              </w:rPr>
              <w:t xml:space="preserve">Include any relevant next steps information you wish to include </w:t>
            </w:r>
            <w:r w:rsidRPr="007F1165">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6C754D93">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5"/>
      <w:headerReference w:type="default" r:id="rId16"/>
      <w:footerReference w:type="default" r:id="rId17"/>
      <w:headerReference w:type="first" r:id="rId18"/>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76D7" w14:textId="77777777" w:rsidR="00493B41" w:rsidRDefault="00493B41" w:rsidP="001E7D29">
      <w:pPr>
        <w:spacing w:line="240" w:lineRule="auto"/>
      </w:pPr>
      <w:r>
        <w:separator/>
      </w:r>
    </w:p>
  </w:endnote>
  <w:endnote w:type="continuationSeparator" w:id="0">
    <w:p w14:paraId="0F50E677" w14:textId="77777777" w:rsidR="00493B41" w:rsidRDefault="00493B41" w:rsidP="001E7D29">
      <w:pPr>
        <w:spacing w:line="240" w:lineRule="auto"/>
      </w:pPr>
      <w:r>
        <w:continuationSeparator/>
      </w:r>
    </w:p>
  </w:endnote>
  <w:endnote w:type="continuationNotice" w:id="1">
    <w:p w14:paraId="569F9C7D" w14:textId="77777777" w:rsidR="00493B41" w:rsidRDefault="00493B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6A8C" w14:textId="77777777" w:rsidR="00493B41" w:rsidRDefault="00493B41" w:rsidP="001E7D29">
      <w:pPr>
        <w:spacing w:line="240" w:lineRule="auto"/>
      </w:pPr>
      <w:r>
        <w:separator/>
      </w:r>
    </w:p>
  </w:footnote>
  <w:footnote w:type="continuationSeparator" w:id="0">
    <w:p w14:paraId="6113C698" w14:textId="77777777" w:rsidR="00493B41" w:rsidRDefault="00493B41" w:rsidP="001E7D29">
      <w:pPr>
        <w:spacing w:line="240" w:lineRule="auto"/>
      </w:pPr>
      <w:r>
        <w:continuationSeparator/>
      </w:r>
    </w:p>
  </w:footnote>
  <w:footnote w:type="continuationNotice" w:id="1">
    <w:p w14:paraId="4ED14AA5" w14:textId="77777777" w:rsidR="00493B41" w:rsidRDefault="00493B4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A73FD0"/>
    <w:multiLevelType w:val="multilevel"/>
    <w:tmpl w:val="A68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965C86"/>
    <w:multiLevelType w:val="multilevel"/>
    <w:tmpl w:val="94F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6F6A15"/>
    <w:multiLevelType w:val="multilevel"/>
    <w:tmpl w:val="E214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DA79D6"/>
    <w:multiLevelType w:val="multilevel"/>
    <w:tmpl w:val="9074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176EBD"/>
    <w:multiLevelType w:val="multilevel"/>
    <w:tmpl w:val="3E8A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0E63F3"/>
    <w:multiLevelType w:val="multilevel"/>
    <w:tmpl w:val="34FE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31667"/>
    <w:multiLevelType w:val="multilevel"/>
    <w:tmpl w:val="65D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1A749C"/>
    <w:multiLevelType w:val="multilevel"/>
    <w:tmpl w:val="905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AD3C27"/>
    <w:multiLevelType w:val="multilevel"/>
    <w:tmpl w:val="B78E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06EB8"/>
    <w:multiLevelType w:val="multilevel"/>
    <w:tmpl w:val="C23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7B2965"/>
    <w:multiLevelType w:val="multilevel"/>
    <w:tmpl w:val="82E4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30413"/>
    <w:multiLevelType w:val="multilevel"/>
    <w:tmpl w:val="F2B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2"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DC0876"/>
    <w:multiLevelType w:val="multilevel"/>
    <w:tmpl w:val="B18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215D72"/>
    <w:multiLevelType w:val="multilevel"/>
    <w:tmpl w:val="406A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B848D3"/>
    <w:multiLevelType w:val="multilevel"/>
    <w:tmpl w:val="F45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BF03691"/>
    <w:multiLevelType w:val="multilevel"/>
    <w:tmpl w:val="2AE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A845DF"/>
    <w:multiLevelType w:val="multilevel"/>
    <w:tmpl w:val="7AB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731295">
    <w:abstractNumId w:val="7"/>
  </w:num>
  <w:num w:numId="2" w16cid:durableId="1481729108">
    <w:abstractNumId w:val="6"/>
  </w:num>
  <w:num w:numId="3" w16cid:durableId="348869171">
    <w:abstractNumId w:val="5"/>
  </w:num>
  <w:num w:numId="4" w16cid:durableId="1044603305">
    <w:abstractNumId w:val="4"/>
  </w:num>
  <w:num w:numId="5" w16cid:durableId="1023097168">
    <w:abstractNumId w:val="3"/>
  </w:num>
  <w:num w:numId="6" w16cid:durableId="1035930286">
    <w:abstractNumId w:val="2"/>
  </w:num>
  <w:num w:numId="7" w16cid:durableId="1337148509">
    <w:abstractNumId w:val="1"/>
  </w:num>
  <w:num w:numId="8" w16cid:durableId="470710643">
    <w:abstractNumId w:val="0"/>
  </w:num>
  <w:num w:numId="9" w16cid:durableId="629094148">
    <w:abstractNumId w:val="21"/>
  </w:num>
  <w:num w:numId="10" w16cid:durableId="619603379">
    <w:abstractNumId w:val="16"/>
  </w:num>
  <w:num w:numId="11" w16cid:durableId="1998418753">
    <w:abstractNumId w:val="22"/>
  </w:num>
  <w:num w:numId="12" w16cid:durableId="26681157">
    <w:abstractNumId w:val="26"/>
  </w:num>
  <w:num w:numId="13" w16cid:durableId="991836668">
    <w:abstractNumId w:val="29"/>
  </w:num>
  <w:num w:numId="14" w16cid:durableId="1834107853">
    <w:abstractNumId w:val="27"/>
  </w:num>
  <w:num w:numId="15" w16cid:durableId="1249994899">
    <w:abstractNumId w:val="12"/>
  </w:num>
  <w:num w:numId="16" w16cid:durableId="94445613">
    <w:abstractNumId w:val="19"/>
  </w:num>
  <w:num w:numId="17" w16cid:durableId="1734423911">
    <w:abstractNumId w:val="17"/>
  </w:num>
  <w:num w:numId="18" w16cid:durableId="53093125">
    <w:abstractNumId w:val="13"/>
  </w:num>
  <w:num w:numId="19" w16cid:durableId="1452823864">
    <w:abstractNumId w:val="9"/>
  </w:num>
  <w:num w:numId="20" w16cid:durableId="100343150">
    <w:abstractNumId w:val="25"/>
  </w:num>
  <w:num w:numId="21" w16cid:durableId="1510675956">
    <w:abstractNumId w:val="10"/>
  </w:num>
  <w:num w:numId="22" w16cid:durableId="497232838">
    <w:abstractNumId w:val="14"/>
  </w:num>
  <w:num w:numId="23" w16cid:durableId="49421582">
    <w:abstractNumId w:val="23"/>
  </w:num>
  <w:num w:numId="24" w16cid:durableId="631322813">
    <w:abstractNumId w:val="11"/>
  </w:num>
  <w:num w:numId="25" w16cid:durableId="2015258579">
    <w:abstractNumId w:val="15"/>
  </w:num>
  <w:num w:numId="26" w16cid:durableId="2086416628">
    <w:abstractNumId w:val="28"/>
  </w:num>
  <w:num w:numId="27" w16cid:durableId="2108891834">
    <w:abstractNumId w:val="20"/>
  </w:num>
  <w:num w:numId="28" w16cid:durableId="385223705">
    <w:abstractNumId w:val="18"/>
  </w:num>
  <w:num w:numId="29" w16cid:durableId="1420952285">
    <w:abstractNumId w:val="24"/>
  </w:num>
  <w:num w:numId="30" w16cid:durableId="29303008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1BE1"/>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D445D"/>
    <w:rsid w:val="000D479D"/>
    <w:rsid w:val="000F4987"/>
    <w:rsid w:val="000F65EC"/>
    <w:rsid w:val="00103670"/>
    <w:rsid w:val="0010611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63F"/>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267"/>
    <w:rsid w:val="00491C23"/>
    <w:rsid w:val="00493B41"/>
    <w:rsid w:val="004A1994"/>
    <w:rsid w:val="004A65DC"/>
    <w:rsid w:val="004B4E72"/>
    <w:rsid w:val="004B5C09"/>
    <w:rsid w:val="004E227E"/>
    <w:rsid w:val="00500DD1"/>
    <w:rsid w:val="00521AE3"/>
    <w:rsid w:val="0052530A"/>
    <w:rsid w:val="00535B54"/>
    <w:rsid w:val="00554276"/>
    <w:rsid w:val="00561562"/>
    <w:rsid w:val="00564115"/>
    <w:rsid w:val="00564D17"/>
    <w:rsid w:val="00565CBC"/>
    <w:rsid w:val="00567050"/>
    <w:rsid w:val="00570173"/>
    <w:rsid w:val="00584973"/>
    <w:rsid w:val="0059681B"/>
    <w:rsid w:val="005B00D1"/>
    <w:rsid w:val="005C5D12"/>
    <w:rsid w:val="005D1580"/>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6713"/>
    <w:rsid w:val="006771EF"/>
    <w:rsid w:val="00680296"/>
    <w:rsid w:val="006853BC"/>
    <w:rsid w:val="00686E45"/>
    <w:rsid w:val="00687389"/>
    <w:rsid w:val="006874D9"/>
    <w:rsid w:val="006928C1"/>
    <w:rsid w:val="006966F9"/>
    <w:rsid w:val="006A240A"/>
    <w:rsid w:val="006B74AA"/>
    <w:rsid w:val="006C5F68"/>
    <w:rsid w:val="006D5463"/>
    <w:rsid w:val="006D6F52"/>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4B3B"/>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2DFB"/>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643D"/>
    <w:rsid w:val="00C261A9"/>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C6078"/>
    <w:rsid w:val="00DC79AD"/>
    <w:rsid w:val="00DD2075"/>
    <w:rsid w:val="00DD6234"/>
    <w:rsid w:val="00DD73B4"/>
    <w:rsid w:val="00DE01D4"/>
    <w:rsid w:val="00DE3A9B"/>
    <w:rsid w:val="00DF2868"/>
    <w:rsid w:val="00DF7B22"/>
    <w:rsid w:val="00E14DC5"/>
    <w:rsid w:val="00E52C4A"/>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E5163"/>
    <w:rsid w:val="0DD181B6"/>
    <w:rsid w:val="0DDD0E87"/>
    <w:rsid w:val="0E851BF5"/>
    <w:rsid w:val="0EA1BDEF"/>
    <w:rsid w:val="14A43791"/>
    <w:rsid w:val="15EB7D1D"/>
    <w:rsid w:val="191F756F"/>
    <w:rsid w:val="1B88B00F"/>
    <w:rsid w:val="1D3DB1C6"/>
    <w:rsid w:val="1D9641F5"/>
    <w:rsid w:val="1EC83BEF"/>
    <w:rsid w:val="20699D48"/>
    <w:rsid w:val="20CE7195"/>
    <w:rsid w:val="2111AAB6"/>
    <w:rsid w:val="212E4CB0"/>
    <w:rsid w:val="23866979"/>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D90E21"/>
    <w:rsid w:val="3A5EA25B"/>
    <w:rsid w:val="3B1A664B"/>
    <w:rsid w:val="3EE0EC1E"/>
    <w:rsid w:val="42188CE0"/>
    <w:rsid w:val="4538583D"/>
    <w:rsid w:val="4A1263EE"/>
    <w:rsid w:val="4C76EAED"/>
    <w:rsid w:val="4CB6ABB6"/>
    <w:rsid w:val="4CBEE0F7"/>
    <w:rsid w:val="4CC09CB4"/>
    <w:rsid w:val="523E5B97"/>
    <w:rsid w:val="5320C686"/>
    <w:rsid w:val="555D041B"/>
    <w:rsid w:val="55BF6652"/>
    <w:rsid w:val="569EC0D6"/>
    <w:rsid w:val="5A30753E"/>
    <w:rsid w:val="5C62F50B"/>
    <w:rsid w:val="5E8BFE5D"/>
    <w:rsid w:val="5FB5642A"/>
    <w:rsid w:val="610B2220"/>
    <w:rsid w:val="617263D2"/>
    <w:rsid w:val="619E7016"/>
    <w:rsid w:val="624B7A3E"/>
    <w:rsid w:val="6401F726"/>
    <w:rsid w:val="6409CB2D"/>
    <w:rsid w:val="659DC787"/>
    <w:rsid w:val="65A4F219"/>
    <w:rsid w:val="6639EB6B"/>
    <w:rsid w:val="690E967C"/>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FADB240C-0A0F-4F65-9F4B-DAB8791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
      </w:numPr>
      <w:contextualSpacing/>
    </w:pPr>
  </w:style>
  <w:style w:type="paragraph" w:styleId="ListBullet3">
    <w:name w:val="List Bullet 3"/>
    <w:basedOn w:val="Normal"/>
    <w:uiPriority w:val="99"/>
    <w:semiHidden/>
    <w:rsid w:val="004230D9"/>
    <w:pPr>
      <w:numPr>
        <w:numId w:val="3"/>
      </w:numPr>
      <w:contextualSpacing/>
    </w:pPr>
  </w:style>
  <w:style w:type="paragraph" w:styleId="ListBullet4">
    <w:name w:val="List Bullet 4"/>
    <w:basedOn w:val="Normal"/>
    <w:uiPriority w:val="99"/>
    <w:semiHidden/>
    <w:rsid w:val="004230D9"/>
    <w:pPr>
      <w:numPr>
        <w:numId w:val="4"/>
      </w:numPr>
      <w:contextualSpacing/>
    </w:pPr>
  </w:style>
  <w:style w:type="paragraph" w:styleId="ListBullet5">
    <w:name w:val="List Bullet 5"/>
    <w:basedOn w:val="Normal"/>
    <w:uiPriority w:val="99"/>
    <w:semiHidden/>
    <w:rsid w:val="004230D9"/>
    <w:pPr>
      <w:numPr>
        <w:numId w:val="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6"/>
      </w:numPr>
      <w:contextualSpacing/>
    </w:pPr>
  </w:style>
  <w:style w:type="paragraph" w:styleId="ListNumber4">
    <w:name w:val="List Number 4"/>
    <w:basedOn w:val="Normal"/>
    <w:uiPriority w:val="99"/>
    <w:semiHidden/>
    <w:rsid w:val="004230D9"/>
    <w:pPr>
      <w:numPr>
        <w:numId w:val="7"/>
      </w:numPr>
      <w:contextualSpacing/>
    </w:pPr>
  </w:style>
  <w:style w:type="paragraph" w:styleId="ListNumber5">
    <w:name w:val="List Number 5"/>
    <w:basedOn w:val="Normal"/>
    <w:uiPriority w:val="99"/>
    <w:semiHidden/>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13"/>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 w:type="paragraph" w:customStyle="1" w:styleId="paragraph">
    <w:name w:val="paragraph"/>
    <w:basedOn w:val="Normal"/>
    <w:rsid w:val="005D1580"/>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5D1580"/>
  </w:style>
  <w:style w:type="character" w:customStyle="1" w:styleId="eop">
    <w:name w:val="eop"/>
    <w:basedOn w:val="DefaultParagraphFont"/>
    <w:rsid w:val="005D1580"/>
  </w:style>
  <w:style w:type="character" w:customStyle="1" w:styleId="scxw138494691">
    <w:name w:val="scxw138494691"/>
    <w:basedOn w:val="DefaultParagraphFont"/>
    <w:rsid w:val="0087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20537">
      <w:bodyDiv w:val="1"/>
      <w:marLeft w:val="0"/>
      <w:marRight w:val="0"/>
      <w:marTop w:val="0"/>
      <w:marBottom w:val="0"/>
      <w:divBdr>
        <w:top w:val="none" w:sz="0" w:space="0" w:color="auto"/>
        <w:left w:val="none" w:sz="0" w:space="0" w:color="auto"/>
        <w:bottom w:val="none" w:sz="0" w:space="0" w:color="auto"/>
        <w:right w:val="none" w:sz="0" w:space="0" w:color="auto"/>
      </w:divBdr>
      <w:divsChild>
        <w:div w:id="1900480519">
          <w:marLeft w:val="0"/>
          <w:marRight w:val="0"/>
          <w:marTop w:val="0"/>
          <w:marBottom w:val="0"/>
          <w:divBdr>
            <w:top w:val="none" w:sz="0" w:space="0" w:color="auto"/>
            <w:left w:val="none" w:sz="0" w:space="0" w:color="auto"/>
            <w:bottom w:val="none" w:sz="0" w:space="0" w:color="auto"/>
            <w:right w:val="none" w:sz="0" w:space="0" w:color="auto"/>
          </w:divBdr>
        </w:div>
        <w:div w:id="1516534179">
          <w:marLeft w:val="0"/>
          <w:marRight w:val="0"/>
          <w:marTop w:val="0"/>
          <w:marBottom w:val="0"/>
          <w:divBdr>
            <w:top w:val="none" w:sz="0" w:space="0" w:color="auto"/>
            <w:left w:val="none" w:sz="0" w:space="0" w:color="auto"/>
            <w:bottom w:val="none" w:sz="0" w:space="0" w:color="auto"/>
            <w:right w:val="none" w:sz="0" w:space="0" w:color="auto"/>
          </w:divBdr>
        </w:div>
        <w:div w:id="373577939">
          <w:marLeft w:val="0"/>
          <w:marRight w:val="0"/>
          <w:marTop w:val="0"/>
          <w:marBottom w:val="0"/>
          <w:divBdr>
            <w:top w:val="none" w:sz="0" w:space="0" w:color="auto"/>
            <w:left w:val="none" w:sz="0" w:space="0" w:color="auto"/>
            <w:bottom w:val="none" w:sz="0" w:space="0" w:color="auto"/>
            <w:right w:val="none" w:sz="0" w:space="0" w:color="auto"/>
          </w:divBdr>
        </w:div>
        <w:div w:id="65689751">
          <w:marLeft w:val="0"/>
          <w:marRight w:val="0"/>
          <w:marTop w:val="0"/>
          <w:marBottom w:val="0"/>
          <w:divBdr>
            <w:top w:val="none" w:sz="0" w:space="0" w:color="auto"/>
            <w:left w:val="none" w:sz="0" w:space="0" w:color="auto"/>
            <w:bottom w:val="none" w:sz="0" w:space="0" w:color="auto"/>
            <w:right w:val="none" w:sz="0" w:space="0" w:color="auto"/>
          </w:divBdr>
        </w:div>
        <w:div w:id="1912810403">
          <w:marLeft w:val="0"/>
          <w:marRight w:val="0"/>
          <w:marTop w:val="0"/>
          <w:marBottom w:val="0"/>
          <w:divBdr>
            <w:top w:val="none" w:sz="0" w:space="0" w:color="auto"/>
            <w:left w:val="none" w:sz="0" w:space="0" w:color="auto"/>
            <w:bottom w:val="none" w:sz="0" w:space="0" w:color="auto"/>
            <w:right w:val="none" w:sz="0" w:space="0" w:color="auto"/>
          </w:divBdr>
        </w:div>
        <w:div w:id="626005684">
          <w:marLeft w:val="0"/>
          <w:marRight w:val="0"/>
          <w:marTop w:val="0"/>
          <w:marBottom w:val="0"/>
          <w:divBdr>
            <w:top w:val="none" w:sz="0" w:space="0" w:color="auto"/>
            <w:left w:val="none" w:sz="0" w:space="0" w:color="auto"/>
            <w:bottom w:val="none" w:sz="0" w:space="0" w:color="auto"/>
            <w:right w:val="none" w:sz="0" w:space="0" w:color="auto"/>
          </w:divBdr>
        </w:div>
        <w:div w:id="462309392">
          <w:marLeft w:val="0"/>
          <w:marRight w:val="0"/>
          <w:marTop w:val="0"/>
          <w:marBottom w:val="0"/>
          <w:divBdr>
            <w:top w:val="none" w:sz="0" w:space="0" w:color="auto"/>
            <w:left w:val="none" w:sz="0" w:space="0" w:color="auto"/>
            <w:bottom w:val="none" w:sz="0" w:space="0" w:color="auto"/>
            <w:right w:val="none" w:sz="0" w:space="0" w:color="auto"/>
          </w:divBdr>
        </w:div>
      </w:divsChild>
    </w:div>
    <w:div w:id="1429275154">
      <w:bodyDiv w:val="1"/>
      <w:marLeft w:val="0"/>
      <w:marRight w:val="0"/>
      <w:marTop w:val="0"/>
      <w:marBottom w:val="0"/>
      <w:divBdr>
        <w:top w:val="none" w:sz="0" w:space="0" w:color="auto"/>
        <w:left w:val="none" w:sz="0" w:space="0" w:color="auto"/>
        <w:bottom w:val="none" w:sz="0" w:space="0" w:color="auto"/>
        <w:right w:val="none" w:sz="0" w:space="0" w:color="auto"/>
      </w:divBdr>
      <w:divsChild>
        <w:div w:id="991446767">
          <w:marLeft w:val="0"/>
          <w:marRight w:val="0"/>
          <w:marTop w:val="0"/>
          <w:marBottom w:val="0"/>
          <w:divBdr>
            <w:top w:val="none" w:sz="0" w:space="0" w:color="auto"/>
            <w:left w:val="none" w:sz="0" w:space="0" w:color="auto"/>
            <w:bottom w:val="none" w:sz="0" w:space="0" w:color="auto"/>
            <w:right w:val="none" w:sz="0" w:space="0" w:color="auto"/>
          </w:divBdr>
          <w:divsChild>
            <w:div w:id="152260905">
              <w:marLeft w:val="0"/>
              <w:marRight w:val="0"/>
              <w:marTop w:val="0"/>
              <w:marBottom w:val="0"/>
              <w:divBdr>
                <w:top w:val="none" w:sz="0" w:space="0" w:color="auto"/>
                <w:left w:val="none" w:sz="0" w:space="0" w:color="auto"/>
                <w:bottom w:val="none" w:sz="0" w:space="0" w:color="auto"/>
                <w:right w:val="none" w:sz="0" w:space="0" w:color="auto"/>
              </w:divBdr>
            </w:div>
            <w:div w:id="1060783134">
              <w:marLeft w:val="0"/>
              <w:marRight w:val="0"/>
              <w:marTop w:val="0"/>
              <w:marBottom w:val="0"/>
              <w:divBdr>
                <w:top w:val="none" w:sz="0" w:space="0" w:color="auto"/>
                <w:left w:val="none" w:sz="0" w:space="0" w:color="auto"/>
                <w:bottom w:val="none" w:sz="0" w:space="0" w:color="auto"/>
                <w:right w:val="none" w:sz="0" w:space="0" w:color="auto"/>
              </w:divBdr>
            </w:div>
            <w:div w:id="1173498343">
              <w:marLeft w:val="0"/>
              <w:marRight w:val="0"/>
              <w:marTop w:val="0"/>
              <w:marBottom w:val="0"/>
              <w:divBdr>
                <w:top w:val="none" w:sz="0" w:space="0" w:color="auto"/>
                <w:left w:val="none" w:sz="0" w:space="0" w:color="auto"/>
                <w:bottom w:val="none" w:sz="0" w:space="0" w:color="auto"/>
                <w:right w:val="none" w:sz="0" w:space="0" w:color="auto"/>
              </w:divBdr>
            </w:div>
            <w:div w:id="1477064805">
              <w:marLeft w:val="0"/>
              <w:marRight w:val="0"/>
              <w:marTop w:val="0"/>
              <w:marBottom w:val="0"/>
              <w:divBdr>
                <w:top w:val="none" w:sz="0" w:space="0" w:color="auto"/>
                <w:left w:val="none" w:sz="0" w:space="0" w:color="auto"/>
                <w:bottom w:val="none" w:sz="0" w:space="0" w:color="auto"/>
                <w:right w:val="none" w:sz="0" w:space="0" w:color="auto"/>
              </w:divBdr>
            </w:div>
            <w:div w:id="284891510">
              <w:marLeft w:val="0"/>
              <w:marRight w:val="0"/>
              <w:marTop w:val="0"/>
              <w:marBottom w:val="0"/>
              <w:divBdr>
                <w:top w:val="none" w:sz="0" w:space="0" w:color="auto"/>
                <w:left w:val="none" w:sz="0" w:space="0" w:color="auto"/>
                <w:bottom w:val="none" w:sz="0" w:space="0" w:color="auto"/>
                <w:right w:val="none" w:sz="0" w:space="0" w:color="auto"/>
              </w:divBdr>
            </w:div>
            <w:div w:id="1320113178">
              <w:marLeft w:val="0"/>
              <w:marRight w:val="0"/>
              <w:marTop w:val="0"/>
              <w:marBottom w:val="0"/>
              <w:divBdr>
                <w:top w:val="none" w:sz="0" w:space="0" w:color="auto"/>
                <w:left w:val="none" w:sz="0" w:space="0" w:color="auto"/>
                <w:bottom w:val="none" w:sz="0" w:space="0" w:color="auto"/>
                <w:right w:val="none" w:sz="0" w:space="0" w:color="auto"/>
              </w:divBdr>
            </w:div>
            <w:div w:id="1751541341">
              <w:marLeft w:val="0"/>
              <w:marRight w:val="0"/>
              <w:marTop w:val="0"/>
              <w:marBottom w:val="0"/>
              <w:divBdr>
                <w:top w:val="none" w:sz="0" w:space="0" w:color="auto"/>
                <w:left w:val="none" w:sz="0" w:space="0" w:color="auto"/>
                <w:bottom w:val="none" w:sz="0" w:space="0" w:color="auto"/>
                <w:right w:val="none" w:sz="0" w:space="0" w:color="auto"/>
              </w:divBdr>
            </w:div>
            <w:div w:id="1320386404">
              <w:marLeft w:val="0"/>
              <w:marRight w:val="0"/>
              <w:marTop w:val="0"/>
              <w:marBottom w:val="0"/>
              <w:divBdr>
                <w:top w:val="none" w:sz="0" w:space="0" w:color="auto"/>
                <w:left w:val="none" w:sz="0" w:space="0" w:color="auto"/>
                <w:bottom w:val="none" w:sz="0" w:space="0" w:color="auto"/>
                <w:right w:val="none" w:sz="0" w:space="0" w:color="auto"/>
              </w:divBdr>
            </w:div>
          </w:divsChild>
        </w:div>
        <w:div w:id="1135637758">
          <w:marLeft w:val="0"/>
          <w:marRight w:val="0"/>
          <w:marTop w:val="0"/>
          <w:marBottom w:val="0"/>
          <w:divBdr>
            <w:top w:val="none" w:sz="0" w:space="0" w:color="auto"/>
            <w:left w:val="none" w:sz="0" w:space="0" w:color="auto"/>
            <w:bottom w:val="none" w:sz="0" w:space="0" w:color="auto"/>
            <w:right w:val="none" w:sz="0" w:space="0" w:color="auto"/>
          </w:divBdr>
          <w:divsChild>
            <w:div w:id="1590776151">
              <w:marLeft w:val="0"/>
              <w:marRight w:val="0"/>
              <w:marTop w:val="0"/>
              <w:marBottom w:val="0"/>
              <w:divBdr>
                <w:top w:val="none" w:sz="0" w:space="0" w:color="auto"/>
                <w:left w:val="none" w:sz="0" w:space="0" w:color="auto"/>
                <w:bottom w:val="none" w:sz="0" w:space="0" w:color="auto"/>
                <w:right w:val="none" w:sz="0" w:space="0" w:color="auto"/>
              </w:divBdr>
            </w:div>
            <w:div w:id="648897873">
              <w:marLeft w:val="0"/>
              <w:marRight w:val="0"/>
              <w:marTop w:val="0"/>
              <w:marBottom w:val="0"/>
              <w:divBdr>
                <w:top w:val="none" w:sz="0" w:space="0" w:color="auto"/>
                <w:left w:val="none" w:sz="0" w:space="0" w:color="auto"/>
                <w:bottom w:val="none" w:sz="0" w:space="0" w:color="auto"/>
                <w:right w:val="none" w:sz="0" w:space="0" w:color="auto"/>
              </w:divBdr>
            </w:div>
            <w:div w:id="719206102">
              <w:marLeft w:val="0"/>
              <w:marRight w:val="0"/>
              <w:marTop w:val="0"/>
              <w:marBottom w:val="0"/>
              <w:divBdr>
                <w:top w:val="none" w:sz="0" w:space="0" w:color="auto"/>
                <w:left w:val="none" w:sz="0" w:space="0" w:color="auto"/>
                <w:bottom w:val="none" w:sz="0" w:space="0" w:color="auto"/>
                <w:right w:val="none" w:sz="0" w:space="0" w:color="auto"/>
              </w:divBdr>
            </w:div>
            <w:div w:id="1966545202">
              <w:marLeft w:val="0"/>
              <w:marRight w:val="0"/>
              <w:marTop w:val="0"/>
              <w:marBottom w:val="0"/>
              <w:divBdr>
                <w:top w:val="none" w:sz="0" w:space="0" w:color="auto"/>
                <w:left w:val="none" w:sz="0" w:space="0" w:color="auto"/>
                <w:bottom w:val="none" w:sz="0" w:space="0" w:color="auto"/>
                <w:right w:val="none" w:sz="0" w:space="0" w:color="auto"/>
              </w:divBdr>
            </w:div>
            <w:div w:id="1194999848">
              <w:marLeft w:val="0"/>
              <w:marRight w:val="0"/>
              <w:marTop w:val="0"/>
              <w:marBottom w:val="0"/>
              <w:divBdr>
                <w:top w:val="none" w:sz="0" w:space="0" w:color="auto"/>
                <w:left w:val="none" w:sz="0" w:space="0" w:color="auto"/>
                <w:bottom w:val="none" w:sz="0" w:space="0" w:color="auto"/>
                <w:right w:val="none" w:sz="0" w:space="0" w:color="auto"/>
              </w:divBdr>
            </w:div>
            <w:div w:id="216087723">
              <w:marLeft w:val="0"/>
              <w:marRight w:val="0"/>
              <w:marTop w:val="0"/>
              <w:marBottom w:val="0"/>
              <w:divBdr>
                <w:top w:val="none" w:sz="0" w:space="0" w:color="auto"/>
                <w:left w:val="none" w:sz="0" w:space="0" w:color="auto"/>
                <w:bottom w:val="none" w:sz="0" w:space="0" w:color="auto"/>
                <w:right w:val="none" w:sz="0" w:space="0" w:color="auto"/>
              </w:divBdr>
            </w:div>
            <w:div w:id="1573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748">
      <w:bodyDiv w:val="1"/>
      <w:marLeft w:val="0"/>
      <w:marRight w:val="0"/>
      <w:marTop w:val="0"/>
      <w:marBottom w:val="0"/>
      <w:divBdr>
        <w:top w:val="none" w:sz="0" w:space="0" w:color="auto"/>
        <w:left w:val="none" w:sz="0" w:space="0" w:color="auto"/>
        <w:bottom w:val="none" w:sz="0" w:space="0" w:color="auto"/>
        <w:right w:val="none" w:sz="0" w:space="0" w:color="auto"/>
      </w:divBdr>
      <w:divsChild>
        <w:div w:id="1218669340">
          <w:marLeft w:val="0"/>
          <w:marRight w:val="0"/>
          <w:marTop w:val="0"/>
          <w:marBottom w:val="0"/>
          <w:divBdr>
            <w:top w:val="none" w:sz="0" w:space="0" w:color="auto"/>
            <w:left w:val="none" w:sz="0" w:space="0" w:color="auto"/>
            <w:bottom w:val="none" w:sz="0" w:space="0" w:color="auto"/>
            <w:right w:val="none" w:sz="0" w:space="0" w:color="auto"/>
          </w:divBdr>
        </w:div>
        <w:div w:id="294258913">
          <w:marLeft w:val="0"/>
          <w:marRight w:val="0"/>
          <w:marTop w:val="0"/>
          <w:marBottom w:val="0"/>
          <w:divBdr>
            <w:top w:val="none" w:sz="0" w:space="0" w:color="auto"/>
            <w:left w:val="none" w:sz="0" w:space="0" w:color="auto"/>
            <w:bottom w:val="none" w:sz="0" w:space="0" w:color="auto"/>
            <w:right w:val="none" w:sz="0" w:space="0" w:color="auto"/>
          </w:divBdr>
        </w:div>
        <w:div w:id="1515731944">
          <w:marLeft w:val="0"/>
          <w:marRight w:val="0"/>
          <w:marTop w:val="0"/>
          <w:marBottom w:val="0"/>
          <w:divBdr>
            <w:top w:val="none" w:sz="0" w:space="0" w:color="auto"/>
            <w:left w:val="none" w:sz="0" w:space="0" w:color="auto"/>
            <w:bottom w:val="none" w:sz="0" w:space="0" w:color="auto"/>
            <w:right w:val="none" w:sz="0" w:space="0" w:color="auto"/>
          </w:divBdr>
        </w:div>
        <w:div w:id="328872377">
          <w:marLeft w:val="0"/>
          <w:marRight w:val="0"/>
          <w:marTop w:val="0"/>
          <w:marBottom w:val="0"/>
          <w:divBdr>
            <w:top w:val="none" w:sz="0" w:space="0" w:color="auto"/>
            <w:left w:val="none" w:sz="0" w:space="0" w:color="auto"/>
            <w:bottom w:val="none" w:sz="0" w:space="0" w:color="auto"/>
            <w:right w:val="none" w:sz="0" w:space="0" w:color="auto"/>
          </w:divBdr>
        </w:div>
        <w:div w:id="1333608675">
          <w:marLeft w:val="0"/>
          <w:marRight w:val="0"/>
          <w:marTop w:val="0"/>
          <w:marBottom w:val="0"/>
          <w:divBdr>
            <w:top w:val="none" w:sz="0" w:space="0" w:color="auto"/>
            <w:left w:val="none" w:sz="0" w:space="0" w:color="auto"/>
            <w:bottom w:val="none" w:sz="0" w:space="0" w:color="auto"/>
            <w:right w:val="none" w:sz="0" w:space="0" w:color="auto"/>
          </w:divBdr>
        </w:div>
        <w:div w:id="950237195">
          <w:marLeft w:val="0"/>
          <w:marRight w:val="0"/>
          <w:marTop w:val="0"/>
          <w:marBottom w:val="0"/>
          <w:divBdr>
            <w:top w:val="none" w:sz="0" w:space="0" w:color="auto"/>
            <w:left w:val="none" w:sz="0" w:space="0" w:color="auto"/>
            <w:bottom w:val="none" w:sz="0" w:space="0" w:color="auto"/>
            <w:right w:val="none" w:sz="0" w:space="0" w:color="auto"/>
          </w:divBdr>
        </w:div>
        <w:div w:id="299266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eerfinder.technationcanada.ca/en-ca/job-descriptions/"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portunities@abccompan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3.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4.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641017-216E-4465-B723-CFF3E466CBC4}">
  <ds:schemaRefs>
    <ds:schemaRef ds:uri="http://www.w3.org/XML/1998/namespace"/>
    <ds:schemaRef ds:uri="31c0ed26-9eec-46e4-8ba9-c0144b6d70ce"/>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df4564d1-8504-4052-adba-e5c58547df1b"/>
    <ds:schemaRef ds:uri="http://purl.org/dc/elements/1.1/"/>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3558</Characters>
  <Application>Microsoft Office Word</Application>
  <DocSecurity>0</DocSecurity>
  <Lines>121</Lines>
  <Paragraphs>63</Paragraphs>
  <ScaleCrop>false</ScaleCrop>
  <Company/>
  <LinksUpToDate>false</LinksUpToDate>
  <CharactersWithSpaces>4180</CharactersWithSpaces>
  <SharedDoc>false</SharedDoc>
  <HLinks>
    <vt:vector size="6" baseType="variant">
      <vt:variant>
        <vt:i4>3473417</vt:i4>
      </vt:variant>
      <vt:variant>
        <vt:i4>0</vt:i4>
      </vt:variant>
      <vt:variant>
        <vt:i4>0</vt:i4>
      </vt:variant>
      <vt:variant>
        <vt:i4>5</vt:i4>
      </vt:variant>
      <vt:variant>
        <vt:lpwstr>mailto:opportunities@abccompany.ca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7</cp:revision>
  <dcterms:created xsi:type="dcterms:W3CDTF">2024-07-02T23:18:00Z</dcterms:created>
  <dcterms:modified xsi:type="dcterms:W3CDTF">2024-08-21T23:54:00Z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